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17FB" w:rsidRDefault="000F17FB">
      <w:pPr>
        <w:spacing w:line="240" w:lineRule="auto"/>
        <w:rPr>
          <w:rFonts w:ascii="Calibri" w:eastAsia="Calibri" w:hAnsi="Calibri" w:cs="Calibri"/>
          <w:sz w:val="24"/>
          <w:szCs w:val="24"/>
        </w:rPr>
      </w:pPr>
      <w:r>
        <w:rPr>
          <w:rFonts w:ascii="Calibri" w:eastAsia="Calibri" w:hAnsi="Calibri" w:cs="Calibri"/>
          <w:noProof/>
          <w:sz w:val="24"/>
          <w:szCs w:val="24"/>
        </w:rPr>
        <w:drawing>
          <wp:inline distT="0" distB="0" distL="0" distR="0">
            <wp:extent cx="1462098" cy="1047758"/>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PNG"/>
                    <pic:cNvPicPr/>
                  </pic:nvPicPr>
                  <pic:blipFill>
                    <a:blip r:embed="rId5">
                      <a:extLst>
                        <a:ext uri="{28A0092B-C50C-407E-A947-70E740481C1C}">
                          <a14:useLocalDpi xmlns:a14="http://schemas.microsoft.com/office/drawing/2010/main" val="0"/>
                        </a:ext>
                      </a:extLst>
                    </a:blip>
                    <a:stretch>
                      <a:fillRect/>
                    </a:stretch>
                  </pic:blipFill>
                  <pic:spPr>
                    <a:xfrm>
                      <a:off x="0" y="0"/>
                      <a:ext cx="1462098" cy="1047758"/>
                    </a:xfrm>
                    <a:prstGeom prst="rect">
                      <a:avLst/>
                    </a:prstGeom>
                  </pic:spPr>
                </pic:pic>
              </a:graphicData>
            </a:graphic>
          </wp:inline>
        </w:drawing>
      </w:r>
    </w:p>
    <w:p w:rsidR="000F17FB" w:rsidRDefault="000F17FB">
      <w:pPr>
        <w:spacing w:line="240" w:lineRule="auto"/>
        <w:rPr>
          <w:rFonts w:ascii="Calibri" w:eastAsia="Calibri" w:hAnsi="Calibri" w:cs="Calibri"/>
          <w:sz w:val="24"/>
          <w:szCs w:val="24"/>
        </w:rPr>
      </w:pPr>
    </w:p>
    <w:p w:rsidR="000F17FB" w:rsidRDefault="000F17FB">
      <w:pPr>
        <w:spacing w:line="240" w:lineRule="auto"/>
        <w:rPr>
          <w:rFonts w:ascii="Calibri" w:eastAsia="Calibri" w:hAnsi="Calibri" w:cs="Calibri"/>
          <w:sz w:val="24"/>
          <w:szCs w:val="24"/>
        </w:rPr>
      </w:pPr>
    </w:p>
    <w:p w:rsidR="00A511FA" w:rsidRDefault="00A00FBA">
      <w:pPr>
        <w:spacing w:line="240" w:lineRule="auto"/>
      </w:pPr>
      <w:r>
        <w:rPr>
          <w:rFonts w:ascii="Calibri" w:eastAsia="Calibri" w:hAnsi="Calibri" w:cs="Calibri"/>
          <w:sz w:val="24"/>
          <w:szCs w:val="24"/>
        </w:rPr>
        <w:t>Leuven, juni 2018</w:t>
      </w:r>
    </w:p>
    <w:p w:rsidR="00A511FA" w:rsidRDefault="00A511FA">
      <w:pPr>
        <w:spacing w:line="240" w:lineRule="auto"/>
      </w:pPr>
    </w:p>
    <w:p w:rsidR="00A511FA" w:rsidRDefault="000F17FB">
      <w:pPr>
        <w:spacing w:line="240" w:lineRule="auto"/>
      </w:pPr>
      <w:r>
        <w:rPr>
          <w:rFonts w:ascii="Calibri" w:eastAsia="Calibri" w:hAnsi="Calibri" w:cs="Calibri"/>
          <w:sz w:val="24"/>
          <w:szCs w:val="24"/>
        </w:rPr>
        <w:t>Beste leden en aspirant-leden,</w:t>
      </w:r>
    </w:p>
    <w:p w:rsidR="00A511FA" w:rsidRDefault="00A511FA">
      <w:pPr>
        <w:spacing w:line="240" w:lineRule="auto"/>
      </w:pP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De KBKB heeft ons naar jaarlijkse gewoonte een deadline gegeven wat betreft de in</w:t>
      </w:r>
      <w:r w:rsidR="00762C14">
        <w:rPr>
          <w:rFonts w:ascii="Calibri" w:eastAsia="Calibri" w:hAnsi="Calibri" w:cs="Calibri"/>
          <w:sz w:val="24"/>
          <w:szCs w:val="24"/>
        </w:rPr>
        <w:t>- en uit</w:t>
      </w:r>
      <w:r>
        <w:rPr>
          <w:rFonts w:ascii="Calibri" w:eastAsia="Calibri" w:hAnsi="Calibri" w:cs="Calibri"/>
          <w:sz w:val="24"/>
          <w:szCs w:val="24"/>
        </w:rPr>
        <w:t>schrijvingen voor het seizoen 201</w:t>
      </w:r>
      <w:r w:rsidR="00A00FBA">
        <w:rPr>
          <w:rFonts w:ascii="Calibri" w:eastAsia="Calibri" w:hAnsi="Calibri" w:cs="Calibri"/>
          <w:sz w:val="24"/>
          <w:szCs w:val="24"/>
        </w:rPr>
        <w:t>8</w:t>
      </w:r>
      <w:r>
        <w:rPr>
          <w:rFonts w:ascii="Calibri" w:eastAsia="Calibri" w:hAnsi="Calibri" w:cs="Calibri"/>
          <w:sz w:val="24"/>
          <w:szCs w:val="24"/>
        </w:rPr>
        <w:t>-201</w:t>
      </w:r>
      <w:r w:rsidR="00A00FBA">
        <w:rPr>
          <w:rFonts w:ascii="Calibri" w:eastAsia="Calibri" w:hAnsi="Calibri" w:cs="Calibri"/>
          <w:sz w:val="24"/>
          <w:szCs w:val="24"/>
        </w:rPr>
        <w:t>9</w:t>
      </w:r>
      <w:r>
        <w:rPr>
          <w:rFonts w:ascii="Calibri" w:eastAsia="Calibri" w:hAnsi="Calibri" w:cs="Calibri"/>
          <w:sz w:val="24"/>
          <w:szCs w:val="24"/>
        </w:rPr>
        <w:t>. We hebben dus opnieuw jullie formele bevestiging nodig dat jullie (</w:t>
      </w:r>
      <w:r w:rsidR="00762C14">
        <w:rPr>
          <w:rFonts w:ascii="Calibri" w:eastAsia="Calibri" w:hAnsi="Calibri" w:cs="Calibri"/>
          <w:sz w:val="24"/>
          <w:szCs w:val="24"/>
        </w:rPr>
        <w:t>en/</w:t>
      </w:r>
      <w:r>
        <w:rPr>
          <w:rFonts w:ascii="Calibri" w:eastAsia="Calibri" w:hAnsi="Calibri" w:cs="Calibri"/>
          <w:sz w:val="24"/>
          <w:szCs w:val="24"/>
        </w:rPr>
        <w:t>of jullie kinderen) lid blijven of worden van KC Leuven voor het korfbalseizoen 201</w:t>
      </w:r>
      <w:r w:rsidR="00762C14">
        <w:rPr>
          <w:rFonts w:ascii="Calibri" w:eastAsia="Calibri" w:hAnsi="Calibri" w:cs="Calibri"/>
          <w:sz w:val="24"/>
          <w:szCs w:val="24"/>
        </w:rPr>
        <w:t>8</w:t>
      </w:r>
      <w:r>
        <w:rPr>
          <w:rFonts w:ascii="Calibri" w:eastAsia="Calibri" w:hAnsi="Calibri" w:cs="Calibri"/>
          <w:sz w:val="24"/>
          <w:szCs w:val="24"/>
        </w:rPr>
        <w:t>-201</w:t>
      </w:r>
      <w:r w:rsidR="00762C14">
        <w:rPr>
          <w:rFonts w:ascii="Calibri" w:eastAsia="Calibri" w:hAnsi="Calibri" w:cs="Calibri"/>
          <w:sz w:val="24"/>
          <w:szCs w:val="24"/>
        </w:rPr>
        <w:t>9</w:t>
      </w:r>
      <w:r>
        <w:rPr>
          <w:rFonts w:ascii="Calibri" w:eastAsia="Calibri" w:hAnsi="Calibri" w:cs="Calibri"/>
          <w:sz w:val="24"/>
          <w:szCs w:val="24"/>
        </w:rPr>
        <w:t>.</w:t>
      </w:r>
    </w:p>
    <w:p w:rsidR="00A511FA" w:rsidRDefault="000F17FB">
      <w:pPr>
        <w:spacing w:line="240" w:lineRule="auto"/>
        <w:jc w:val="both"/>
        <w:rPr>
          <w:rFonts w:ascii="Calibri" w:eastAsia="Calibri" w:hAnsi="Calibri" w:cs="Calibri"/>
          <w:sz w:val="24"/>
          <w:szCs w:val="24"/>
        </w:rPr>
      </w:pPr>
      <w:r>
        <w:rPr>
          <w:rFonts w:ascii="Calibri" w:eastAsia="Calibri" w:hAnsi="Calibri" w:cs="Calibri"/>
          <w:b/>
          <w:sz w:val="24"/>
          <w:szCs w:val="24"/>
        </w:rPr>
        <w:t>Opgelet</w:t>
      </w:r>
      <w:r>
        <w:rPr>
          <w:rFonts w:ascii="Calibri" w:eastAsia="Calibri" w:hAnsi="Calibri" w:cs="Calibri"/>
          <w:sz w:val="24"/>
          <w:szCs w:val="24"/>
        </w:rPr>
        <w:t xml:space="preserve">: indien jullie je lidmaatschap wensen te beëindigen, dan graag ook een officiële melding </w:t>
      </w:r>
      <w:r w:rsidRPr="00A00FBA">
        <w:rPr>
          <w:rFonts w:ascii="Calibri" w:eastAsia="Calibri" w:hAnsi="Calibri" w:cs="Calibri"/>
          <w:b/>
          <w:sz w:val="24"/>
          <w:szCs w:val="24"/>
          <w:u w:val="single"/>
        </w:rPr>
        <w:t>v</w:t>
      </w:r>
      <w:r w:rsidR="00A00FBA" w:rsidRPr="00A00FBA">
        <w:rPr>
          <w:rFonts w:ascii="Calibri" w:eastAsia="Calibri" w:hAnsi="Calibri" w:cs="Calibri"/>
          <w:b/>
          <w:sz w:val="24"/>
          <w:szCs w:val="24"/>
          <w:u w:val="single"/>
        </w:rPr>
        <w:t>óó</w:t>
      </w:r>
      <w:r w:rsidRPr="00A00FBA">
        <w:rPr>
          <w:rFonts w:ascii="Calibri" w:eastAsia="Calibri" w:hAnsi="Calibri" w:cs="Calibri"/>
          <w:b/>
          <w:sz w:val="24"/>
          <w:szCs w:val="24"/>
          <w:u w:val="single"/>
        </w:rPr>
        <w:t>r 2</w:t>
      </w:r>
      <w:r w:rsidR="00762C14">
        <w:rPr>
          <w:rFonts w:ascii="Calibri" w:eastAsia="Calibri" w:hAnsi="Calibri" w:cs="Calibri"/>
          <w:b/>
          <w:sz w:val="24"/>
          <w:szCs w:val="24"/>
          <w:u w:val="single"/>
        </w:rPr>
        <w:t>5</w:t>
      </w:r>
      <w:r w:rsidRPr="00A00FBA">
        <w:rPr>
          <w:rFonts w:ascii="Calibri" w:eastAsia="Calibri" w:hAnsi="Calibri" w:cs="Calibri"/>
          <w:b/>
          <w:sz w:val="24"/>
          <w:szCs w:val="24"/>
          <w:u w:val="single"/>
        </w:rPr>
        <w:t xml:space="preserve"> juni</w:t>
      </w:r>
      <w:r>
        <w:rPr>
          <w:rFonts w:ascii="Calibri" w:eastAsia="Calibri" w:hAnsi="Calibri" w:cs="Calibri"/>
          <w:sz w:val="24"/>
          <w:szCs w:val="24"/>
        </w:rPr>
        <w:t>, anders gaat KBKB uit van een impliciete verlenging en dienen we jullie een gedeelte van het lidgeld aan te rekenen.</w:t>
      </w:r>
    </w:p>
    <w:p w:rsidR="00A511FA" w:rsidRDefault="00A511FA">
      <w:pPr>
        <w:spacing w:line="240" w:lineRule="auto"/>
        <w:rPr>
          <w:rFonts w:ascii="Calibri" w:eastAsia="Calibri" w:hAnsi="Calibri" w:cs="Calibri"/>
          <w:sz w:val="24"/>
          <w:szCs w:val="24"/>
        </w:rPr>
      </w:pP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Wij richten opnieuw een warme oproep tot alle ouders en sympathisanten van onze club om lid te worden van KC Leuven op de volgende manier:</w:t>
      </w:r>
    </w:p>
    <w:p w:rsidR="00A511FA" w:rsidRDefault="000F17FB">
      <w:pPr>
        <w:numPr>
          <w:ilvl w:val="0"/>
          <w:numId w:val="2"/>
        </w:numPr>
        <w:spacing w:line="240" w:lineRule="auto"/>
        <w:ind w:hanging="360"/>
        <w:jc w:val="both"/>
        <w:rPr>
          <w:rFonts w:ascii="Calibri" w:eastAsia="Calibri" w:hAnsi="Calibri" w:cs="Calibri"/>
          <w:sz w:val="24"/>
          <w:szCs w:val="24"/>
        </w:rPr>
      </w:pPr>
      <w:r>
        <w:rPr>
          <w:rFonts w:ascii="Calibri" w:eastAsia="Calibri" w:hAnsi="Calibri" w:cs="Calibri"/>
          <w:sz w:val="24"/>
          <w:szCs w:val="24"/>
        </w:rPr>
        <w:t xml:space="preserve">Een </w:t>
      </w:r>
      <w:r>
        <w:rPr>
          <w:rFonts w:ascii="Calibri" w:eastAsia="Calibri" w:hAnsi="Calibri" w:cs="Calibri"/>
          <w:b/>
          <w:sz w:val="24"/>
          <w:szCs w:val="24"/>
        </w:rPr>
        <w:t>clubouder</w:t>
      </w:r>
      <w:r>
        <w:rPr>
          <w:rFonts w:ascii="Calibri" w:eastAsia="Calibri" w:hAnsi="Calibri" w:cs="Calibri"/>
          <w:sz w:val="24"/>
          <w:szCs w:val="24"/>
        </w:rPr>
        <w:t xml:space="preserve">: heeft een kind dat korfbalt bij KC Leuven, is betrokken bij de club en heeft met zijn/haar lidmaatschap toegang en stemrecht op de jaarvergadering. Een clubouder is geen lid van de KBKB. We willen het clubouderschap aan alle ouders aanbevelen als </w:t>
      </w:r>
      <w:r>
        <w:rPr>
          <w:rFonts w:ascii="Calibri" w:eastAsia="Calibri" w:hAnsi="Calibri" w:cs="Calibri"/>
          <w:b/>
          <w:sz w:val="24"/>
          <w:szCs w:val="24"/>
        </w:rPr>
        <w:t>solidaire bijdrage aan de clubwerking</w:t>
      </w:r>
      <w:r>
        <w:rPr>
          <w:rFonts w:ascii="Calibri" w:eastAsia="Calibri" w:hAnsi="Calibri" w:cs="Calibri"/>
          <w:sz w:val="24"/>
          <w:szCs w:val="24"/>
        </w:rPr>
        <w:t>, vooral nu onze club voor een nieuwe groei-uitdaging staat.</w:t>
      </w:r>
    </w:p>
    <w:p w:rsidR="00A511FA" w:rsidRDefault="000F17FB">
      <w:pPr>
        <w:numPr>
          <w:ilvl w:val="0"/>
          <w:numId w:val="2"/>
        </w:numPr>
        <w:spacing w:line="240" w:lineRule="auto"/>
        <w:ind w:hanging="360"/>
        <w:jc w:val="both"/>
        <w:rPr>
          <w:rFonts w:ascii="Calibri" w:eastAsia="Calibri" w:hAnsi="Calibri" w:cs="Calibri"/>
          <w:sz w:val="24"/>
          <w:szCs w:val="24"/>
        </w:rPr>
      </w:pPr>
      <w:r>
        <w:rPr>
          <w:rFonts w:ascii="Calibri" w:eastAsia="Calibri" w:hAnsi="Calibri" w:cs="Calibri"/>
          <w:sz w:val="24"/>
          <w:szCs w:val="24"/>
        </w:rPr>
        <w:t xml:space="preserve">Een </w:t>
      </w:r>
      <w:r>
        <w:rPr>
          <w:rFonts w:ascii="Calibri" w:eastAsia="Calibri" w:hAnsi="Calibri" w:cs="Calibri"/>
          <w:b/>
          <w:sz w:val="24"/>
          <w:szCs w:val="24"/>
        </w:rPr>
        <w:t>adherent</w:t>
      </w:r>
      <w:r>
        <w:rPr>
          <w:rFonts w:ascii="Calibri" w:eastAsia="Calibri" w:hAnsi="Calibri" w:cs="Calibri"/>
          <w:sz w:val="24"/>
          <w:szCs w:val="24"/>
        </w:rPr>
        <w:t>: dat kan iedereen zijn die aansluit en niet korfbalt (ook ouders), hij of zij is lid van KC Leuven en van de KBKB, de korfbalfederatie, is betrokken bij de club en de clubwerking. Hij of zij kan de jeugdtrainer helpen bij de wedstrijden: het wedstrijdblad invullen, de licenties tonen aan de scheidsrechter – kortom de administratieve kant verzorgen zodat de jeugdtrainer zijn ploegje kan opwarmen</w:t>
      </w:r>
      <w:r w:rsidR="00762C14">
        <w:rPr>
          <w:rFonts w:ascii="Calibri" w:eastAsia="Calibri" w:hAnsi="Calibri" w:cs="Calibri"/>
          <w:sz w:val="24"/>
          <w:szCs w:val="24"/>
        </w:rPr>
        <w:t>, wedstrijdklok en/of shotklok bedienen in zaal, enz</w:t>
      </w:r>
      <w:bookmarkStart w:id="0" w:name="_GoBack"/>
      <w:bookmarkEnd w:id="0"/>
      <w:r>
        <w:rPr>
          <w:rFonts w:ascii="Calibri" w:eastAsia="Calibri" w:hAnsi="Calibri" w:cs="Calibri"/>
          <w:sz w:val="24"/>
          <w:szCs w:val="24"/>
        </w:rPr>
        <w:t xml:space="preserve">. Bij de activiteiten op de club is dit lid ook verzekerd door de KBKB. </w:t>
      </w:r>
    </w:p>
    <w:p w:rsidR="00A511FA" w:rsidRDefault="00A511FA">
      <w:pPr>
        <w:spacing w:line="240" w:lineRule="auto"/>
        <w:rPr>
          <w:rFonts w:ascii="Calibri" w:eastAsia="Calibri" w:hAnsi="Calibri" w:cs="Calibri"/>
          <w:sz w:val="24"/>
          <w:szCs w:val="24"/>
        </w:rPr>
      </w:pP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Hieronder vind je een overzicht van de lidgelden per groep. Zoals steeds blijft de korting van 20 % vanaf het derde jeugdlid gelden. Jullie zullen ook merken dat we bij de lidgelden voor de senioren geopteerd hebben voor een aanpak waarbij trainers een gunstiger tarief krijgen.</w:t>
      </w:r>
    </w:p>
    <w:p w:rsidR="00A511FA" w:rsidRDefault="000F17FB">
      <w:pPr>
        <w:spacing w:line="240" w:lineRule="auto"/>
        <w:jc w:val="both"/>
      </w:pPr>
      <w:r>
        <w:rPr>
          <w:rFonts w:ascii="Calibri" w:eastAsia="Calibri" w:hAnsi="Calibri" w:cs="Calibri"/>
          <w:sz w:val="24"/>
          <w:szCs w:val="24"/>
        </w:rPr>
        <w:t>Onze trainers vormen de fundamenten van het succes van de club en zijn meer dan ooit cruciaal voor de toekomst van de club.</w:t>
      </w:r>
      <w:r w:rsidR="002734A9">
        <w:rPr>
          <w:rFonts w:ascii="Calibri" w:eastAsia="Calibri" w:hAnsi="Calibri" w:cs="Calibri"/>
          <w:sz w:val="24"/>
          <w:szCs w:val="24"/>
        </w:rPr>
        <w:t xml:space="preserve"> Zeker nu onze club het laatste jaar </w:t>
      </w:r>
      <w:r w:rsidR="00762C14">
        <w:rPr>
          <w:rFonts w:ascii="Calibri" w:eastAsia="Calibri" w:hAnsi="Calibri" w:cs="Calibri"/>
          <w:sz w:val="24"/>
          <w:szCs w:val="24"/>
        </w:rPr>
        <w:t xml:space="preserve">sterk </w:t>
      </w:r>
      <w:r w:rsidR="002734A9">
        <w:rPr>
          <w:rFonts w:ascii="Calibri" w:eastAsia="Calibri" w:hAnsi="Calibri" w:cs="Calibri"/>
          <w:sz w:val="24"/>
          <w:szCs w:val="24"/>
        </w:rPr>
        <w:t>gegroeid is.</w:t>
      </w:r>
    </w:p>
    <w:p w:rsidR="00A511FA" w:rsidRDefault="00A511FA">
      <w:pPr>
        <w:spacing w:line="240" w:lineRule="auto"/>
      </w:pPr>
    </w:p>
    <w:p w:rsidR="00A511FA" w:rsidRDefault="00A511FA">
      <w:pPr>
        <w:spacing w:line="240" w:lineRule="auto"/>
      </w:pPr>
    </w:p>
    <w:tbl>
      <w:tblPr>
        <w:tblStyle w:val="a"/>
        <w:tblW w:w="7425" w:type="dxa"/>
        <w:jc w:val="center"/>
        <w:tblInd w:w="0" w:type="dxa"/>
        <w:tblLayout w:type="fixed"/>
        <w:tblLook w:val="0000" w:firstRow="0" w:lastRow="0" w:firstColumn="0" w:lastColumn="0" w:noHBand="0" w:noVBand="0"/>
      </w:tblPr>
      <w:tblGrid>
        <w:gridCol w:w="2310"/>
        <w:gridCol w:w="960"/>
        <w:gridCol w:w="885"/>
        <w:gridCol w:w="1650"/>
        <w:gridCol w:w="1620"/>
      </w:tblGrid>
      <w:tr w:rsidR="00A511FA">
        <w:trPr>
          <w:trHeight w:val="28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b/>
                <w:sz w:val="24"/>
                <w:szCs w:val="24"/>
              </w:rPr>
              <w:t>Groep</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rsidP="00762C14">
            <w:pPr>
              <w:spacing w:line="240" w:lineRule="auto"/>
              <w:contextualSpacing w:val="0"/>
            </w:pPr>
            <w:r>
              <w:rPr>
                <w:rFonts w:ascii="Calibri" w:eastAsia="Calibri" w:hAnsi="Calibri" w:cs="Calibri"/>
                <w:b/>
                <w:sz w:val="24"/>
                <w:szCs w:val="24"/>
              </w:rPr>
              <w:t>lidgeld ’1</w:t>
            </w:r>
            <w:r w:rsidR="00762C14">
              <w:rPr>
                <w:rFonts w:ascii="Calibri" w:eastAsia="Calibri" w:hAnsi="Calibri" w:cs="Calibri"/>
                <w:b/>
                <w:sz w:val="24"/>
                <w:szCs w:val="24"/>
              </w:rPr>
              <w:t>8</w:t>
            </w:r>
            <w:r>
              <w:rPr>
                <w:rFonts w:ascii="Calibri" w:eastAsia="Calibri" w:hAnsi="Calibri" w:cs="Calibri"/>
                <w:b/>
                <w:sz w:val="24"/>
                <w:szCs w:val="24"/>
              </w:rPr>
              <w:t>-‘1</w:t>
            </w:r>
            <w:r w:rsidR="00762C14">
              <w:rPr>
                <w:rFonts w:ascii="Calibri" w:eastAsia="Calibri" w:hAnsi="Calibri" w:cs="Calibri"/>
                <w:b/>
                <w:sz w:val="24"/>
                <w:szCs w:val="24"/>
              </w:rPr>
              <w:t>9</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ind w:right="247"/>
              <w:contextualSpacing w:val="0"/>
            </w:pPr>
            <w:r>
              <w:rPr>
                <w:rFonts w:ascii="Calibri" w:eastAsia="Calibri" w:hAnsi="Calibri" w:cs="Calibri"/>
                <w:b/>
                <w:sz w:val="24"/>
                <w:szCs w:val="24"/>
              </w:rPr>
              <w:t>Groep</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rsidP="00762C14">
            <w:pPr>
              <w:spacing w:line="240" w:lineRule="auto"/>
              <w:contextualSpacing w:val="0"/>
            </w:pPr>
            <w:r>
              <w:rPr>
                <w:rFonts w:ascii="Calibri" w:eastAsia="Calibri" w:hAnsi="Calibri" w:cs="Calibri"/>
                <w:b/>
                <w:sz w:val="24"/>
                <w:szCs w:val="24"/>
              </w:rPr>
              <w:t>lidgeld ’1</w:t>
            </w:r>
            <w:r w:rsidR="00762C14">
              <w:rPr>
                <w:rFonts w:ascii="Calibri" w:eastAsia="Calibri" w:hAnsi="Calibri" w:cs="Calibri"/>
                <w:b/>
                <w:sz w:val="24"/>
                <w:szCs w:val="24"/>
              </w:rPr>
              <w:t>8</w:t>
            </w:r>
            <w:r>
              <w:rPr>
                <w:rFonts w:ascii="Calibri" w:eastAsia="Calibri" w:hAnsi="Calibri" w:cs="Calibri"/>
                <w:b/>
                <w:sz w:val="24"/>
                <w:szCs w:val="24"/>
              </w:rPr>
              <w:t>-‘1</w:t>
            </w:r>
            <w:r w:rsidR="00762C14">
              <w:rPr>
                <w:rFonts w:ascii="Calibri" w:eastAsia="Calibri" w:hAnsi="Calibri" w:cs="Calibri"/>
                <w:b/>
                <w:sz w:val="24"/>
                <w:szCs w:val="24"/>
              </w:rPr>
              <w:t>9</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Clubouder</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30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U19/16/14/12</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180</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Adherenten</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60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U10</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160</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Recreanten</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180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U8</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135</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Senioren</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240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U6</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90</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Senior-jeugdtrainer</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195</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A511FA">
            <w:pPr>
              <w:spacing w:line="240" w:lineRule="auto"/>
              <w:contextualSpacing w:val="0"/>
            </w:pP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A511FA">
            <w:pPr>
              <w:spacing w:line="240" w:lineRule="auto"/>
              <w:contextualSpacing w:val="0"/>
              <w:jc w:val="right"/>
            </w:pPr>
          </w:p>
        </w:tc>
      </w:tr>
    </w:tbl>
    <w:p w:rsidR="00A511FA" w:rsidRDefault="00A511FA">
      <w:pPr>
        <w:spacing w:line="240" w:lineRule="auto"/>
      </w:pPr>
    </w:p>
    <w:p w:rsidR="009157C6" w:rsidRDefault="009157C6">
      <w:pPr>
        <w:spacing w:line="240" w:lineRule="auto"/>
        <w:jc w:val="both"/>
        <w:rPr>
          <w:rFonts w:ascii="Calibri" w:eastAsia="Calibri" w:hAnsi="Calibri" w:cs="Calibri"/>
          <w:sz w:val="24"/>
          <w:szCs w:val="24"/>
        </w:rPr>
      </w:pPr>
    </w:p>
    <w:p w:rsidR="00A00FBA" w:rsidRDefault="00A00FBA">
      <w:pPr>
        <w:spacing w:line="240" w:lineRule="auto"/>
        <w:jc w:val="both"/>
        <w:rPr>
          <w:rFonts w:ascii="Calibri" w:eastAsia="Calibri" w:hAnsi="Calibri" w:cs="Calibri"/>
          <w:sz w:val="24"/>
          <w:szCs w:val="24"/>
        </w:rPr>
      </w:pPr>
    </w:p>
    <w:p w:rsidR="00A00FBA" w:rsidRDefault="00A00FBA">
      <w:pPr>
        <w:spacing w:line="240" w:lineRule="auto"/>
        <w:jc w:val="both"/>
        <w:rPr>
          <w:rFonts w:ascii="Calibri" w:eastAsia="Calibri" w:hAnsi="Calibri" w:cs="Calibri"/>
          <w:sz w:val="24"/>
          <w:szCs w:val="24"/>
        </w:rPr>
      </w:pPr>
    </w:p>
    <w:p w:rsidR="009157C6" w:rsidRDefault="009157C6">
      <w:pPr>
        <w:spacing w:line="240" w:lineRule="auto"/>
        <w:jc w:val="both"/>
        <w:rPr>
          <w:rFonts w:ascii="Calibri" w:eastAsia="Calibri" w:hAnsi="Calibri" w:cs="Calibri"/>
          <w:sz w:val="24"/>
          <w:szCs w:val="24"/>
        </w:rPr>
      </w:pPr>
    </w:p>
    <w:p w:rsidR="00A511FA" w:rsidRDefault="000F17FB">
      <w:pPr>
        <w:spacing w:line="240" w:lineRule="auto"/>
        <w:jc w:val="both"/>
      </w:pPr>
      <w:r>
        <w:rPr>
          <w:rFonts w:ascii="Calibri" w:eastAsia="Calibri" w:hAnsi="Calibri" w:cs="Calibri"/>
          <w:sz w:val="24"/>
          <w:szCs w:val="24"/>
        </w:rPr>
        <w:lastRenderedPageBreak/>
        <w:t xml:space="preserve">We vragen dat jullie bevestiging en betaling ons bereikt </w:t>
      </w:r>
      <w:r>
        <w:rPr>
          <w:rFonts w:ascii="Calibri" w:eastAsia="Calibri" w:hAnsi="Calibri" w:cs="Calibri"/>
          <w:sz w:val="24"/>
          <w:szCs w:val="24"/>
          <w:u w:val="single"/>
        </w:rPr>
        <w:t>uiterlijk</w:t>
      </w:r>
      <w:r>
        <w:rPr>
          <w:rFonts w:ascii="Calibri" w:eastAsia="Calibri" w:hAnsi="Calibri" w:cs="Calibri"/>
          <w:sz w:val="24"/>
          <w:szCs w:val="24"/>
        </w:rPr>
        <w:t xml:space="preserve"> op </w:t>
      </w:r>
      <w:r w:rsidR="009157C6" w:rsidRPr="009157C6">
        <w:rPr>
          <w:rFonts w:ascii="Calibri" w:eastAsia="Calibri" w:hAnsi="Calibri" w:cs="Calibri"/>
          <w:b/>
          <w:sz w:val="24"/>
          <w:szCs w:val="24"/>
        </w:rPr>
        <w:t>25</w:t>
      </w:r>
      <w:r w:rsidRPr="009157C6">
        <w:rPr>
          <w:rFonts w:ascii="Calibri" w:eastAsia="Calibri" w:hAnsi="Calibri" w:cs="Calibri"/>
          <w:b/>
          <w:sz w:val="24"/>
          <w:szCs w:val="24"/>
        </w:rPr>
        <w:t xml:space="preserve"> juni 201</w:t>
      </w:r>
      <w:r w:rsidR="00A00FBA">
        <w:rPr>
          <w:rFonts w:ascii="Calibri" w:eastAsia="Calibri" w:hAnsi="Calibri" w:cs="Calibri"/>
          <w:b/>
          <w:sz w:val="24"/>
          <w:szCs w:val="24"/>
        </w:rPr>
        <w:t>8</w:t>
      </w:r>
      <w:r>
        <w:rPr>
          <w:rFonts w:ascii="Calibri" w:eastAsia="Calibri" w:hAnsi="Calibri" w:cs="Calibri"/>
          <w:sz w:val="24"/>
          <w:szCs w:val="24"/>
        </w:rPr>
        <w:t>.</w:t>
      </w:r>
    </w:p>
    <w:p w:rsidR="00A511FA" w:rsidRDefault="00A511FA">
      <w:pPr>
        <w:spacing w:line="240" w:lineRule="auto"/>
        <w:jc w:val="both"/>
      </w:pPr>
    </w:p>
    <w:p w:rsidR="00A511FA" w:rsidRDefault="000F17FB">
      <w:pPr>
        <w:numPr>
          <w:ilvl w:val="0"/>
          <w:numId w:val="1"/>
        </w:numPr>
        <w:spacing w:line="240" w:lineRule="auto"/>
        <w:ind w:hanging="360"/>
        <w:jc w:val="both"/>
        <w:rPr>
          <w:sz w:val="24"/>
          <w:szCs w:val="24"/>
        </w:rPr>
      </w:pPr>
      <w:r>
        <w:rPr>
          <w:rFonts w:ascii="Calibri" w:eastAsia="Calibri" w:hAnsi="Calibri" w:cs="Calibri"/>
          <w:sz w:val="24"/>
          <w:szCs w:val="24"/>
        </w:rPr>
        <w:t xml:space="preserve">Bevestiging van inschrijving per e-mail naar </w:t>
      </w:r>
      <w:hyperlink r:id="rId6" w:history="1">
        <w:r w:rsidR="00762C14" w:rsidRPr="00314069">
          <w:rPr>
            <w:rStyle w:val="Hyperlink"/>
            <w:rFonts w:ascii="Calibri" w:eastAsia="Calibri" w:hAnsi="Calibri" w:cs="Calibri"/>
            <w:sz w:val="24"/>
            <w:szCs w:val="24"/>
          </w:rPr>
          <w:t>biancafrancois@telenet.be</w:t>
        </w:r>
      </w:hyperlink>
      <w:r w:rsidR="00762C14">
        <w:rPr>
          <w:rFonts w:ascii="Calibri" w:eastAsia="Calibri" w:hAnsi="Calibri" w:cs="Calibri"/>
          <w:sz w:val="24"/>
          <w:szCs w:val="24"/>
        </w:rPr>
        <w:t xml:space="preserve"> e</w:t>
      </w:r>
      <w:r>
        <w:rPr>
          <w:rFonts w:ascii="Calibri" w:eastAsia="Calibri" w:hAnsi="Calibri" w:cs="Calibri"/>
          <w:sz w:val="24"/>
          <w:szCs w:val="24"/>
        </w:rPr>
        <w:t xml:space="preserve">n </w:t>
      </w:r>
      <w:hyperlink r:id="rId7" w:history="1">
        <w:r w:rsidR="00762C14" w:rsidRPr="00314069">
          <w:rPr>
            <w:rStyle w:val="Hyperlink"/>
            <w:rFonts w:ascii="Calibri" w:eastAsia="Calibri" w:hAnsi="Calibri" w:cs="Calibri"/>
            <w:sz w:val="24"/>
            <w:szCs w:val="24"/>
          </w:rPr>
          <w:t>werner.dhaemer@</w:t>
        </w:r>
      </w:hyperlink>
      <w:r w:rsidR="00762C14">
        <w:rPr>
          <w:rFonts w:ascii="Calibri" w:eastAsia="Calibri" w:hAnsi="Calibri" w:cs="Calibri"/>
          <w:color w:val="0000FF"/>
          <w:sz w:val="24"/>
          <w:szCs w:val="24"/>
          <w:u w:val="single"/>
        </w:rPr>
        <w:t>gmail.com</w:t>
      </w:r>
    </w:p>
    <w:p w:rsidR="00A511FA" w:rsidRDefault="00A511FA">
      <w:pPr>
        <w:spacing w:line="240" w:lineRule="auto"/>
        <w:ind w:left="360"/>
        <w:jc w:val="both"/>
      </w:pPr>
    </w:p>
    <w:p w:rsidR="00A511FA" w:rsidRDefault="000F17FB">
      <w:pPr>
        <w:numPr>
          <w:ilvl w:val="0"/>
          <w:numId w:val="1"/>
        </w:numPr>
        <w:spacing w:line="240" w:lineRule="auto"/>
        <w:ind w:hanging="360"/>
        <w:jc w:val="both"/>
        <w:rPr>
          <w:sz w:val="24"/>
          <w:szCs w:val="24"/>
        </w:rPr>
      </w:pPr>
      <w:r>
        <w:rPr>
          <w:rFonts w:ascii="Calibri" w:eastAsia="Calibri" w:hAnsi="Calibri" w:cs="Calibri"/>
          <w:sz w:val="24"/>
          <w:szCs w:val="24"/>
        </w:rPr>
        <w:t xml:space="preserve">de lidgelden kunnen alleen gestort worden op de bankrekening van de club </w:t>
      </w:r>
      <w:r>
        <w:rPr>
          <w:rFonts w:ascii="Calibri" w:eastAsia="Calibri" w:hAnsi="Calibri" w:cs="Calibri"/>
          <w:sz w:val="24"/>
          <w:szCs w:val="24"/>
        </w:rPr>
        <w:br/>
        <w:t>(BE30 7344 2126 1511), met vermelding lidgeld + naam en voornaam.</w:t>
      </w:r>
    </w:p>
    <w:p w:rsidR="00A511FA" w:rsidRDefault="00A511FA">
      <w:pPr>
        <w:spacing w:line="240" w:lineRule="auto"/>
      </w:pPr>
    </w:p>
    <w:p w:rsidR="000F17FB" w:rsidRDefault="000F17FB">
      <w:pPr>
        <w:spacing w:line="240" w:lineRule="auto"/>
        <w:rPr>
          <w:rFonts w:ascii="Calibri" w:eastAsia="Calibri" w:hAnsi="Calibri" w:cs="Calibri"/>
          <w:sz w:val="24"/>
          <w:szCs w:val="24"/>
        </w:rPr>
      </w:pPr>
    </w:p>
    <w:p w:rsidR="000F17FB" w:rsidRDefault="000F17FB">
      <w:pPr>
        <w:spacing w:line="240" w:lineRule="auto"/>
        <w:rPr>
          <w:rFonts w:ascii="Calibri" w:eastAsia="Calibri" w:hAnsi="Calibri" w:cs="Calibri"/>
          <w:sz w:val="24"/>
          <w:szCs w:val="24"/>
        </w:rPr>
      </w:pPr>
    </w:p>
    <w:p w:rsidR="00A511FA" w:rsidRDefault="000F17FB">
      <w:pPr>
        <w:spacing w:line="240" w:lineRule="auto"/>
      </w:pPr>
      <w:r>
        <w:rPr>
          <w:rFonts w:ascii="Calibri" w:eastAsia="Calibri" w:hAnsi="Calibri" w:cs="Calibri"/>
          <w:sz w:val="24"/>
          <w:szCs w:val="24"/>
        </w:rPr>
        <w:t>Sportieve groeten,</w:t>
      </w:r>
    </w:p>
    <w:p w:rsidR="00A511FA" w:rsidRDefault="00A511FA">
      <w:pPr>
        <w:spacing w:line="240" w:lineRule="auto"/>
      </w:pPr>
    </w:p>
    <w:p w:rsidR="00A511FA" w:rsidRDefault="000F17FB">
      <w:pPr>
        <w:spacing w:line="240" w:lineRule="auto"/>
      </w:pPr>
      <w:r>
        <w:rPr>
          <w:rFonts w:ascii="Calibri" w:eastAsia="Calibri" w:hAnsi="Calibri" w:cs="Calibri"/>
          <w:sz w:val="24"/>
          <w:szCs w:val="24"/>
        </w:rPr>
        <w:t xml:space="preserve">Werner D’haemer       </w:t>
      </w:r>
    </w:p>
    <w:p w:rsidR="00A511FA" w:rsidRDefault="000F17FB">
      <w:pPr>
        <w:spacing w:line="240" w:lineRule="auto"/>
      </w:pPr>
      <w:r>
        <w:rPr>
          <w:rFonts w:ascii="Calibri" w:eastAsia="Calibri" w:hAnsi="Calibri" w:cs="Calibri"/>
          <w:sz w:val="24"/>
          <w:szCs w:val="24"/>
        </w:rPr>
        <w:t>Penningmeester KC Leuven</w:t>
      </w:r>
    </w:p>
    <w:p w:rsidR="00A511FA" w:rsidRDefault="00A511FA">
      <w:pPr>
        <w:spacing w:line="240" w:lineRule="auto"/>
      </w:pPr>
    </w:p>
    <w:sectPr w:rsidR="00A511FA">
      <w:pgSz w:w="11906" w:h="16838"/>
      <w:pgMar w:top="719" w:right="1417" w:bottom="539"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AAC"/>
    <w:multiLevelType w:val="multilevel"/>
    <w:tmpl w:val="EA5EC67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1D167B00"/>
    <w:multiLevelType w:val="multilevel"/>
    <w:tmpl w:val="EB4207CA"/>
    <w:lvl w:ilvl="0">
      <w:start w:val="1"/>
      <w:numFmt w:val="decimal"/>
      <w:lvlText w:val="%1)"/>
      <w:lvlJc w:val="left"/>
      <w:pPr>
        <w:ind w:left="360" w:firstLine="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FA"/>
    <w:rsid w:val="000F17FB"/>
    <w:rsid w:val="002734A9"/>
    <w:rsid w:val="005A0CCC"/>
    <w:rsid w:val="00762C14"/>
    <w:rsid w:val="009157C6"/>
    <w:rsid w:val="00A00FBA"/>
    <w:rsid w:val="00A511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09E3"/>
  <w15:docId w15:val="{65A2985F-D982-4C9D-A75B-9F3907CE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762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rner.dhae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ancafrancois@telen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LOODS</dc:creator>
  <cp:lastModifiedBy>Bianca</cp:lastModifiedBy>
  <cp:revision>2</cp:revision>
  <dcterms:created xsi:type="dcterms:W3CDTF">2018-06-08T16:44:00Z</dcterms:created>
  <dcterms:modified xsi:type="dcterms:W3CDTF">2018-06-08T16:44:00Z</dcterms:modified>
</cp:coreProperties>
</file>